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SC-056-TW-2026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Balkonsanierung Bützower Straße 14-16, 18109 Rostock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Los 3 Metallbau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